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0F19"/>
          <w:sz w:val="40"/>
        </w:rPr>
        <w:t>Ejercicio Práctico N°1: Construye tu Agente Acompañante 30-60-90</w:t>
      </w:r>
    </w:p>
    <w:p>
      <w:r>
        <w:rPr>
          <w:b/>
        </w:rPr>
        <w:t>Sesión 5 · Onboarding digital y experiencia del empleado — Diplomado en IA Aplicada a los Recursos Humanos</w:t>
      </w:r>
    </w:p>
    <w:p>
      <w:r>
        <w:rPr>
          <w:b w:val="0"/>
        </w:rPr>
        <w:t>En este ejercicio vas a construir tu propio agente acompañante con el mismo método de la clase en vivo: un prompt maestro que crea la "casa" del agente (carpetas + agent.md + 3 skills), una prueba con un caso real y la activación donde el agente "cobra vida".</w:t>
      </w:r>
    </w:p>
    <w:p>
      <w:pPr>
        <w:spacing w:before="240"/>
      </w:pPr>
      <w:r>
        <w:rPr>
          <w:b/>
          <w:color w:val="0B0F19"/>
          <w:sz w:val="28"/>
        </w:rPr>
        <w:t>1 · Genera tu prompt maestro personalizado</w:t>
      </w:r>
    </w:p>
    <w:p>
      <w:pPr>
        <w:pStyle w:val="ListNumber"/>
      </w:pPr>
      <w:r>
        <w:t>Abre la landing: https://rrhh.avanziahub.com/sesion6/landing-crea-tu-agente-antigravity.html</w:t>
      </w:r>
    </w:p>
    <w:p>
      <w:pPr>
        <w:pStyle w:val="ListNumber"/>
      </w:pPr>
      <w:r>
        <w:t>Completa los 4 campos: nombre del agente, ruta de la carpeta en tu computador, información de tu empresa (o marca "obtener desde los documentos") y sube tus documentos (puedes usar los 3 PDFs de ejemplo del portal).</w:t>
      </w:r>
    </w:p>
    <w:p>
      <w:pPr>
        <w:pStyle w:val="ListNumber"/>
      </w:pPr>
      <w:r>
        <w:t>Clic en "Generar mi prompt" y luego "Copiar prompt".</w:t>
      </w:r>
    </w:p>
    <w:p>
      <w:r>
        <w:rPr>
          <w:b w:val="0"/>
        </w:rPr>
        <w:t>Si prefieres no usar la landing, descarga el prompt maestro listo para copiar-pegar: https://rrhh.avanziahub.com/sesion6/prompt-maestro-antigravity.md</w:t>
      </w:r>
    </w:p>
    <w:p>
      <w:pPr>
        <w:spacing w:before="240"/>
      </w:pPr>
      <w:r>
        <w:rPr>
          <w:b/>
          <w:color w:val="0B0F19"/>
          <w:sz w:val="28"/>
        </w:rPr>
        <w:t>2 · Construye el agente en tu herramienta</w:t>
      </w:r>
    </w:p>
    <w:p>
      <w:pPr>
        <w:pStyle w:val="ListNumber"/>
      </w:pPr>
      <w:r>
        <w:t>Pega el prompt en Antigravity (recomendado: app de escritorio, para que cree carpetas y archivos) o en Claude / ChatGPT — el prompt trae modo adaptado para ellos.</w:t>
      </w:r>
    </w:p>
    <w:p>
      <w:pPr>
        <w:pStyle w:val="ListNumber"/>
      </w:pPr>
      <w:r>
        <w:t>Responde las 4 preguntas ("ok" para usar lo sugerido, o dicta tus valores).</w:t>
      </w:r>
    </w:p>
    <w:p>
      <w:pPr>
        <w:pStyle w:val="ListNumber"/>
      </w:pPr>
      <w:r>
        <w:t>Verifica la construcción: carpetas Contexto, Skills, Memoria y Proyectos; agent.md con perfil RAIOC, rampa de productividad, tabla de autonomía y reglas de oro; y las 3 skills (generar-plan-30-60-90, pulso-seguimiento, derivar-friccion).</w:t>
      </w:r>
    </w:p>
    <w:p>
      <w:pPr>
        <w:spacing w:before="240"/>
      </w:pPr>
      <w:r>
        <w:rPr>
          <w:b/>
          <w:color w:val="0B0F19"/>
          <w:sz w:val="28"/>
        </w:rPr>
        <w:t>3 · La prueba con Ana + la activación</w:t>
      </w:r>
    </w:p>
    <w:p>
      <w:pPr>
        <w:pStyle w:val="ListNumber"/>
      </w:pPr>
      <w:r>
        <w:t>Pídele: "Acompaña a Ana, analista de operaciones híbrida en Chile, que ingresa el próximo lunes. Genera su plan y dime qué quedó pendiente de mi aprobación."</w:t>
      </w:r>
    </w:p>
    <w:p>
      <w:pPr>
        <w:pStyle w:val="ListNumber"/>
      </w:pPr>
      <w:r>
        <w:t>Revisa el plan 30-60-90 y la lista de pendientes de aprobación (contrato de autonomía en acción).</w:t>
      </w:r>
    </w:p>
    <w:p>
      <w:pPr>
        <w:pStyle w:val="ListNumber"/>
      </w:pPr>
      <w:r>
        <w:t>Espera el mensaje de activación: el agente se presenta y te pide el descriptor del cargo + los datos del ingreso. Súbele un descriptor real y genera tu primer plan a la medida.</w:t>
      </w:r>
    </w:p>
    <w:p>
      <w:pPr>
        <w:pStyle w:val="ListNumber"/>
      </w:pPr>
      <w:r>
        <w:t>Abre Proyectos/&lt;nombre&gt;/recordatorios.md y verifica el calendario de seguimiento grabado: días 7, 30, 60 y 90 con fechas.</w:t>
      </w:r>
    </w:p>
    <w:p>
      <w:pPr>
        <w:spacing w:before="240"/>
      </w:pPr>
      <w:r>
        <w:rPr>
          <w:b/>
          <w:color w:val="0B0F19"/>
          <w:sz w:val="28"/>
        </w:rPr>
        <w:t>4 · Tabla de autonomía: complétala para tu empresa</w:t>
      </w:r>
    </w:p>
    <w:p>
      <w:r>
        <w:rPr>
          <w:b w:val="0"/>
        </w:rPr>
        <w:t>Antes de operar con colaboradores reales, define los límites. Completa una fila por acción:</w:t>
      </w:r>
    </w:p>
    <w:p>
      <w:pPr>
        <w:pStyle w:val="ListBullet"/>
      </w:pPr>
      <w:r>
        <w:t>Nivel 3 (autónomo): ¿qué puede hacer solo el agente? (ej: responder dudas citando documentos)</w:t>
      </w:r>
    </w:p>
    <w:p>
      <w:pPr>
        <w:pStyle w:val="ListBullet"/>
      </w:pPr>
      <w:r>
        <w:t>Nivel 2 (ejecuta y notifica): ¿qué hace y luego te avisa? (ej: enviar recordatorios días 7/30/60/90)</w:t>
      </w:r>
    </w:p>
    <w:p>
      <w:pPr>
        <w:pStyle w:val="ListBullet"/>
      </w:pPr>
      <w:r>
        <w:t>Nivel 1 (propone, espera aprobación): ¿qué te propone antes de actuar? (ej: ajustar el plan si un hito se atrasa)</w:t>
      </w:r>
    </w:p>
    <w:p>
      <w:pPr>
        <w:pStyle w:val="ListBullet"/>
      </w:pPr>
      <w:r>
        <w:t>Nivel 0 (deriva de inmediato): acoso, accidentes, emergencias, conflictos → siempre al humano, sin excepciones.</w:t>
      </w:r>
    </w:p>
    <w:p>
      <w:pPr>
        <w:spacing w:before="240"/>
      </w:pPr>
      <w:r>
        <w:rPr>
          <w:b/>
          <w:color w:val="0B0F19"/>
          <w:sz w:val="28"/>
        </w:rPr>
        <w:t>5 · Entregable</w:t>
      </w:r>
    </w:p>
    <w:p>
      <w:pPr>
        <w:pStyle w:val="ListBullet"/>
      </w:pPr>
      <w:r>
        <w:t>Captura del árbol de carpetas construido por el agente.</w:t>
      </w:r>
    </w:p>
    <w:p>
      <w:pPr>
        <w:pStyle w:val="ListBullet"/>
      </w:pPr>
      <w:r>
        <w:t>Plan 30-60-90 de Ana + lista de pendientes de aprobación.</w:t>
      </w:r>
    </w:p>
    <w:p>
      <w:pPr>
        <w:pStyle w:val="ListBullet"/>
      </w:pPr>
      <w:r>
        <w:t>Archivo recordatorios.md con las fechas de seguimiento.</w:t>
      </w:r>
    </w:p>
    <w:p>
      <w:pPr>
        <w:pStyle w:val="ListBullet"/>
      </w:pPr>
      <w:r>
        <w:t>Tabla de autonomía completada para tu empresa.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Ejercicio Práctico N°1: Construye tu Agente Acompañante 30-60-90</dc:title>
  <dc:subject/>
  <dc:creator>José Contuliano</dc:creator>
  <cp:keywords/>
  <dc:description>generated by python-docx</dc:description>
  <cp:lastModifiedBy>José Contuliano</cp:lastModifiedBy>
  <cp:revision>1</cp:revision>
  <dcterms:created xsi:type="dcterms:W3CDTF">2013-12-23T23:15:00Z</dcterms:created>
  <dcterms:modified xsi:type="dcterms:W3CDTF">2013-12-23T23:15:00Z</dcterms:modified>
  <cp:category/>
</cp:coreProperties>
</file>